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5B" w:rsidRPr="0046125B" w:rsidRDefault="0046125B" w:rsidP="0046125B">
      <w:r w:rsidRPr="0046125B">
        <w:t>III. Közzétételi egység: Közszolgáltatások</w:t>
      </w:r>
    </w:p>
    <w:p w:rsidR="0046125B" w:rsidRPr="0046125B" w:rsidRDefault="0046125B" w:rsidP="0046125B"/>
    <w:tbl>
      <w:tblPr>
        <w:tblW w:w="5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</w:tblGrid>
      <w:tr w:rsidR="0046125B" w:rsidRPr="0046125B" w:rsidTr="00964DD7">
        <w:trPr>
          <w:trHeight w:val="375"/>
          <w:jc w:val="center"/>
        </w:trPr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25B" w:rsidRPr="0046125B" w:rsidRDefault="0046125B" w:rsidP="0046125B">
            <w:r w:rsidRPr="0046125B">
              <w:rPr>
                <w:i/>
                <w:iCs/>
              </w:rPr>
              <w:t>A) </w:t>
            </w:r>
            <w:r w:rsidRPr="0046125B">
              <w:t>Adat megnevezése</w:t>
            </w:r>
          </w:p>
        </w:tc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25B" w:rsidRPr="0046125B" w:rsidRDefault="0046125B" w:rsidP="0046125B">
            <w:r w:rsidRPr="0046125B">
              <w:rPr>
                <w:i/>
                <w:iCs/>
              </w:rPr>
              <w:t>B) </w:t>
            </w:r>
            <w:r w:rsidRPr="0046125B">
              <w:t>Megjegyzés</w:t>
            </w:r>
          </w:p>
        </w:tc>
      </w:tr>
      <w:tr w:rsidR="0046125B" w:rsidRPr="0046125B" w:rsidTr="00964DD7">
        <w:trPr>
          <w:trHeight w:val="375"/>
          <w:jc w:val="center"/>
        </w:trPr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25B" w:rsidRPr="0046125B" w:rsidRDefault="0046125B" w:rsidP="0046125B">
            <w:r w:rsidRPr="0046125B">
              <w:t xml:space="preserve">1. A közfeladatot ellátó szerv által nyújtott vagy költségvetéséből </w:t>
            </w:r>
            <w:proofErr w:type="gramStart"/>
            <w:r w:rsidRPr="0046125B">
              <w:t>finanszírozott</w:t>
            </w:r>
            <w:proofErr w:type="gramEnd"/>
            <w:r w:rsidRPr="0046125B">
              <w:t xml:space="preserve"> közszolgáltatások megnevezése</w:t>
            </w:r>
          </w:p>
        </w:tc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25B" w:rsidRPr="0046125B" w:rsidRDefault="0046125B" w:rsidP="0046125B">
            <w:r w:rsidRPr="0046125B">
              <w:t>A szociális igazgatásról és szociális szolgáltatásokról szóló 1993. évi III. törvény 57. § (1) bekezdés szerinti szociális alapszolgáltatások közül:</w:t>
            </w:r>
          </w:p>
          <w:p w:rsidR="0046125B" w:rsidRPr="0046125B" w:rsidRDefault="0046125B" w:rsidP="0046125B">
            <w:r w:rsidRPr="0046125B">
              <w:t>- étkeztetés</w:t>
            </w:r>
          </w:p>
          <w:p w:rsidR="0046125B" w:rsidRPr="0046125B" w:rsidRDefault="0046125B" w:rsidP="0046125B">
            <w:r w:rsidRPr="0046125B">
              <w:t>- házi segítségnyújtás</w:t>
            </w:r>
          </w:p>
          <w:p w:rsidR="0046125B" w:rsidRPr="0046125B" w:rsidRDefault="0046125B" w:rsidP="0046125B">
            <w:r w:rsidRPr="0046125B">
              <w:t>- időskorúak nappali ellátása</w:t>
            </w:r>
          </w:p>
          <w:p w:rsidR="0046125B" w:rsidRPr="0046125B" w:rsidRDefault="0046125B" w:rsidP="0046125B">
            <w:r w:rsidRPr="0046125B">
              <w:t>valamint hivatkozott törvény 57.§ (2) bekezdése szerinti ápolást, gondozás nyújtó idősek otthona intézményt működtet.</w:t>
            </w:r>
          </w:p>
        </w:tc>
      </w:tr>
    </w:tbl>
    <w:p w:rsidR="00971E30" w:rsidRDefault="00971E30">
      <w:bookmarkStart w:id="0" w:name="_GoBack"/>
      <w:bookmarkEnd w:id="0"/>
    </w:p>
    <w:sectPr w:rsidR="0097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5B"/>
    <w:rsid w:val="0046125B"/>
    <w:rsid w:val="009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58A02-B1D2-4B22-AE52-020DE920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2020-06-04T12:18:00Z</dcterms:created>
  <dcterms:modified xsi:type="dcterms:W3CDTF">2020-06-04T12:19:00Z</dcterms:modified>
</cp:coreProperties>
</file>