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64" w:rsidRDefault="00055392">
      <w:pPr>
        <w:spacing w:after="300" w:line="259" w:lineRule="auto"/>
        <w:ind w:left="0" w:firstLine="0"/>
        <w:rPr>
          <w:rFonts w:ascii="Arial" w:hAnsi="Arial" w:cs="Arial"/>
          <w:sz w:val="24"/>
          <w:szCs w:val="24"/>
        </w:rPr>
      </w:pPr>
      <w:r w:rsidRPr="00055392">
        <w:rPr>
          <w:rFonts w:ascii="Arial" w:hAnsi="Arial" w:cs="Arial"/>
          <w:sz w:val="24"/>
          <w:szCs w:val="24"/>
        </w:rPr>
        <w:t xml:space="preserve">II. Tevékenységre, működésre vonatkozó adatok </w:t>
      </w:r>
    </w:p>
    <w:p w:rsidR="009620F3" w:rsidRPr="00055392" w:rsidRDefault="009620F3" w:rsidP="009620F3">
      <w:pPr>
        <w:shd w:val="clear" w:color="auto" w:fill="FFFFFF"/>
        <w:spacing w:after="0" w:line="405" w:lineRule="atLeast"/>
        <w:ind w:left="142" w:firstLine="0"/>
        <w:rPr>
          <w:rFonts w:ascii="Arial" w:hAnsi="Arial" w:cs="Arial"/>
          <w:color w:val="474747"/>
          <w:sz w:val="24"/>
          <w:szCs w:val="24"/>
        </w:rPr>
      </w:pPr>
      <w:r w:rsidRPr="00055392">
        <w:rPr>
          <w:rFonts w:ascii="Arial" w:hAnsi="Arial" w:cs="Arial"/>
          <w:color w:val="474747"/>
          <w:sz w:val="24"/>
          <w:szCs w:val="24"/>
        </w:rPr>
        <w:t>X. Közzétételi egység: Közérdekű adatok igénylése</w:t>
      </w:r>
    </w:p>
    <w:p w:rsidR="009620F3" w:rsidRDefault="009620F3">
      <w:pPr>
        <w:spacing w:after="300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D51564" w:rsidRPr="00055392" w:rsidRDefault="001B7DF2">
      <w:pPr>
        <w:spacing w:after="0" w:line="277" w:lineRule="auto"/>
        <w:ind w:left="1108" w:hanging="7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X/</w:t>
      </w:r>
      <w:bookmarkStart w:id="0" w:name="_GoBack"/>
      <w:bookmarkEnd w:id="0"/>
      <w:r w:rsidR="009620F3">
        <w:rPr>
          <w:rFonts w:ascii="Arial" w:hAnsi="Arial" w:cs="Arial"/>
          <w:sz w:val="24"/>
          <w:szCs w:val="24"/>
        </w:rPr>
        <w:t xml:space="preserve">5. </w:t>
      </w:r>
      <w:r w:rsidR="00055392" w:rsidRPr="00055392">
        <w:rPr>
          <w:rFonts w:ascii="Arial" w:hAnsi="Arial" w:cs="Arial"/>
          <w:sz w:val="24"/>
          <w:szCs w:val="24"/>
        </w:rPr>
        <w:t xml:space="preserve">A közérdekű adatokkal kapcsolatos kötelező statisztikai adatszolgáltatás adott szervre vonatkozó adatai: </w:t>
      </w:r>
    </w:p>
    <w:p w:rsidR="00D51564" w:rsidRPr="00055392" w:rsidRDefault="00D51564">
      <w:pPr>
        <w:spacing w:after="36" w:line="259" w:lineRule="auto"/>
        <w:ind w:left="360" w:firstLine="0"/>
        <w:rPr>
          <w:rFonts w:ascii="Arial" w:hAnsi="Arial" w:cs="Arial"/>
          <w:sz w:val="24"/>
          <w:szCs w:val="24"/>
        </w:rPr>
      </w:pPr>
    </w:p>
    <w:p w:rsidR="00D51564" w:rsidRPr="00055392" w:rsidRDefault="00055392">
      <w:pPr>
        <w:spacing w:after="0" w:line="286" w:lineRule="auto"/>
        <w:ind w:left="1108" w:hanging="748"/>
        <w:rPr>
          <w:rFonts w:ascii="Arial" w:hAnsi="Arial" w:cs="Arial"/>
          <w:sz w:val="24"/>
          <w:szCs w:val="24"/>
        </w:rPr>
      </w:pPr>
      <w:r w:rsidRPr="00055392">
        <w:rPr>
          <w:rFonts w:ascii="Arial" w:hAnsi="Arial" w:cs="Arial"/>
          <w:sz w:val="24"/>
          <w:szCs w:val="24"/>
        </w:rPr>
        <w:t xml:space="preserve"> </w:t>
      </w:r>
      <w:r w:rsidRPr="00055392">
        <w:rPr>
          <w:rFonts w:ascii="Arial" w:hAnsi="Arial" w:cs="Arial"/>
          <w:sz w:val="24"/>
          <w:szCs w:val="24"/>
        </w:rPr>
        <w:tab/>
        <w:t xml:space="preserve">A </w:t>
      </w:r>
      <w:r w:rsidR="00E554B3" w:rsidRPr="00055392">
        <w:rPr>
          <w:rFonts w:ascii="Arial" w:hAnsi="Arial" w:cs="Arial"/>
          <w:sz w:val="24"/>
          <w:szCs w:val="24"/>
        </w:rPr>
        <w:t>Nyírségi Református Egyházmegye</w:t>
      </w:r>
      <w:r w:rsidRPr="00055392">
        <w:rPr>
          <w:rFonts w:ascii="Arial" w:hAnsi="Arial" w:cs="Arial"/>
          <w:sz w:val="24"/>
          <w:szCs w:val="24"/>
        </w:rPr>
        <w:t xml:space="preserve"> Idősek Otthona intézmény Központi Statisztikai Hivatal felé tett jelentései: </w:t>
      </w:r>
    </w:p>
    <w:p w:rsidR="00D51564" w:rsidRPr="00055392" w:rsidRDefault="00055392">
      <w:pPr>
        <w:spacing w:after="41" w:line="259" w:lineRule="auto"/>
        <w:ind w:left="360" w:firstLine="0"/>
        <w:rPr>
          <w:rFonts w:ascii="Arial" w:hAnsi="Arial" w:cs="Arial"/>
          <w:sz w:val="24"/>
          <w:szCs w:val="24"/>
        </w:rPr>
      </w:pPr>
      <w:r w:rsidRPr="00055392">
        <w:rPr>
          <w:rFonts w:ascii="Arial" w:hAnsi="Arial" w:cs="Arial"/>
          <w:sz w:val="24"/>
          <w:szCs w:val="24"/>
        </w:rPr>
        <w:t xml:space="preserve"> </w:t>
      </w:r>
    </w:p>
    <w:p w:rsidR="00D51564" w:rsidRPr="00055392" w:rsidRDefault="00055392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055392">
        <w:rPr>
          <w:rFonts w:ascii="Arial" w:hAnsi="Arial" w:cs="Arial"/>
          <w:sz w:val="24"/>
          <w:szCs w:val="24"/>
        </w:rPr>
        <w:t xml:space="preserve">Kimutatás a tartós bentlakásos és átmeneti elhelyezést nyújtó intézmények működési adatairól, - éves jelentés </w:t>
      </w:r>
    </w:p>
    <w:p w:rsidR="00E554B3" w:rsidRPr="00055392" w:rsidRDefault="00E554B3" w:rsidP="00822773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055392">
        <w:rPr>
          <w:rFonts w:ascii="Arial" w:hAnsi="Arial" w:cs="Arial"/>
          <w:bCs/>
          <w:sz w:val="24"/>
          <w:szCs w:val="24"/>
        </w:rPr>
        <w:t>Kimutatás egyes szociális alapszolgáltatásokról, nappali ellátást, valamint fejlesztő foglalkozást nyújtó intézmények adatairól</w:t>
      </w:r>
    </w:p>
    <w:p w:rsidR="00D51564" w:rsidRPr="00055392" w:rsidRDefault="00055392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055392">
        <w:rPr>
          <w:rFonts w:ascii="Arial" w:hAnsi="Arial" w:cs="Arial"/>
          <w:sz w:val="24"/>
          <w:szCs w:val="24"/>
        </w:rPr>
        <w:t xml:space="preserve">Kérdőív a szociális szolgáltatásokról és gyermekellátásokról, - éves jelentés </w:t>
      </w:r>
    </w:p>
    <w:p w:rsidR="00D51564" w:rsidRPr="00055392" w:rsidRDefault="00D51564">
      <w:pPr>
        <w:spacing w:after="0" w:line="259" w:lineRule="auto"/>
        <w:ind w:left="360" w:firstLine="0"/>
        <w:rPr>
          <w:rFonts w:ascii="Arial Narrow" w:hAnsi="Arial Narrow"/>
          <w:sz w:val="24"/>
          <w:szCs w:val="24"/>
        </w:rPr>
      </w:pPr>
    </w:p>
    <w:sectPr w:rsidR="00D51564" w:rsidRPr="00055392">
      <w:pgSz w:w="11906" w:h="16838"/>
      <w:pgMar w:top="1440" w:right="1439" w:bottom="1440" w:left="10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9736C"/>
    <w:multiLevelType w:val="hybridMultilevel"/>
    <w:tmpl w:val="6D1C3820"/>
    <w:lvl w:ilvl="0" w:tplc="8C32CAE6">
      <w:start w:val="1"/>
      <w:numFmt w:val="bullet"/>
      <w:lvlText w:val="•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E4737E">
      <w:start w:val="1"/>
      <w:numFmt w:val="bullet"/>
      <w:lvlText w:val="o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AA629A">
      <w:start w:val="1"/>
      <w:numFmt w:val="bullet"/>
      <w:lvlText w:val="▪"/>
      <w:lvlJc w:val="left"/>
      <w:pPr>
        <w:ind w:left="3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C2AF2C">
      <w:start w:val="1"/>
      <w:numFmt w:val="bullet"/>
      <w:lvlText w:val="•"/>
      <w:lvlJc w:val="left"/>
      <w:pPr>
        <w:ind w:left="3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2CEC3E">
      <w:start w:val="1"/>
      <w:numFmt w:val="bullet"/>
      <w:lvlText w:val="o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3C4D36">
      <w:start w:val="1"/>
      <w:numFmt w:val="bullet"/>
      <w:lvlText w:val="▪"/>
      <w:lvlJc w:val="left"/>
      <w:pPr>
        <w:ind w:left="5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6EA4C4">
      <w:start w:val="1"/>
      <w:numFmt w:val="bullet"/>
      <w:lvlText w:val="•"/>
      <w:lvlJc w:val="left"/>
      <w:pPr>
        <w:ind w:left="5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169234">
      <w:start w:val="1"/>
      <w:numFmt w:val="bullet"/>
      <w:lvlText w:val="o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36A4E4">
      <w:start w:val="1"/>
      <w:numFmt w:val="bullet"/>
      <w:lvlText w:val="▪"/>
      <w:lvlJc w:val="left"/>
      <w:pPr>
        <w:ind w:left="7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0E236F"/>
    <w:multiLevelType w:val="hybridMultilevel"/>
    <w:tmpl w:val="02D62C54"/>
    <w:lvl w:ilvl="0" w:tplc="040E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64"/>
    <w:rsid w:val="00055392"/>
    <w:rsid w:val="001B7DF2"/>
    <w:rsid w:val="009620F3"/>
    <w:rsid w:val="00CF492B"/>
    <w:rsid w:val="00D51564"/>
    <w:rsid w:val="00E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F64C"/>
  <w15:docId w15:val="{6458B4FF-69C9-4BE1-B375-907F4D7C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4" w:line="269" w:lineRule="auto"/>
      <w:ind w:left="1665" w:hanging="37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2866-FC9B-415D-9CFA-55771179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Idősek Otthona Jobaháza</dc:creator>
  <cp:keywords/>
  <cp:lastModifiedBy>User</cp:lastModifiedBy>
  <cp:revision>5</cp:revision>
  <dcterms:created xsi:type="dcterms:W3CDTF">2020-04-23T09:53:00Z</dcterms:created>
  <dcterms:modified xsi:type="dcterms:W3CDTF">2020-04-27T12:25:00Z</dcterms:modified>
</cp:coreProperties>
</file>